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A00" w:rsidRPr="00C0525D" w:rsidRDefault="00064A00" w:rsidP="00C0525D">
      <w:pPr>
        <w:spacing w:line="480" w:lineRule="auto"/>
        <w:rPr>
          <w:rFonts w:ascii="Times New Roman" w:hAnsi="Times New Roman" w:cs="Times New Roman"/>
          <w:sz w:val="24"/>
        </w:rPr>
      </w:pPr>
      <w:bookmarkStart w:id="0" w:name="_GoBack"/>
      <w:bookmarkEnd w:id="0"/>
      <w:r w:rsidRPr="00C0525D">
        <w:rPr>
          <w:rFonts w:ascii="Times New Roman" w:hAnsi="Times New Roman" w:cs="Times New Roman"/>
          <w:sz w:val="24"/>
        </w:rPr>
        <w:t>Name:</w:t>
      </w:r>
    </w:p>
    <w:p w:rsidR="00064A00" w:rsidRPr="00C0525D" w:rsidRDefault="00064A00" w:rsidP="00C0525D">
      <w:pPr>
        <w:spacing w:line="480" w:lineRule="auto"/>
        <w:rPr>
          <w:rFonts w:ascii="Times New Roman" w:hAnsi="Times New Roman" w:cs="Times New Roman"/>
          <w:sz w:val="24"/>
        </w:rPr>
      </w:pPr>
      <w:r w:rsidRPr="00C0525D">
        <w:rPr>
          <w:rFonts w:ascii="Times New Roman" w:hAnsi="Times New Roman" w:cs="Times New Roman"/>
          <w:sz w:val="24"/>
        </w:rPr>
        <w:t>Tutor:</w:t>
      </w:r>
    </w:p>
    <w:p w:rsidR="00064A00" w:rsidRPr="00C0525D" w:rsidRDefault="00064A00" w:rsidP="00C0525D">
      <w:pPr>
        <w:spacing w:line="480" w:lineRule="auto"/>
        <w:rPr>
          <w:rFonts w:ascii="Times New Roman" w:hAnsi="Times New Roman" w:cs="Times New Roman"/>
          <w:sz w:val="24"/>
        </w:rPr>
      </w:pPr>
      <w:r w:rsidRPr="00C0525D">
        <w:rPr>
          <w:rFonts w:ascii="Times New Roman" w:hAnsi="Times New Roman" w:cs="Times New Roman"/>
          <w:sz w:val="24"/>
        </w:rPr>
        <w:t>Course:</w:t>
      </w:r>
    </w:p>
    <w:p w:rsidR="00064A00" w:rsidRPr="00C0525D" w:rsidRDefault="00064A00" w:rsidP="00C0525D">
      <w:pPr>
        <w:spacing w:line="480" w:lineRule="auto"/>
        <w:rPr>
          <w:rFonts w:ascii="Times New Roman" w:hAnsi="Times New Roman" w:cs="Times New Roman"/>
          <w:sz w:val="24"/>
        </w:rPr>
      </w:pPr>
      <w:r w:rsidRPr="00C0525D">
        <w:rPr>
          <w:rFonts w:ascii="Times New Roman" w:hAnsi="Times New Roman" w:cs="Times New Roman"/>
          <w:sz w:val="24"/>
        </w:rPr>
        <w:t>Date:</w:t>
      </w:r>
    </w:p>
    <w:p w:rsidR="006908B8" w:rsidRPr="008E4F27" w:rsidRDefault="006908B8" w:rsidP="008E4F27">
      <w:pPr>
        <w:spacing w:line="480" w:lineRule="auto"/>
        <w:jc w:val="center"/>
        <w:rPr>
          <w:rFonts w:ascii="Times New Roman" w:hAnsi="Times New Roman" w:cs="Times New Roman"/>
          <w:b/>
          <w:sz w:val="24"/>
        </w:rPr>
      </w:pPr>
      <w:r w:rsidRPr="008E4F27">
        <w:rPr>
          <w:rFonts w:ascii="Times New Roman" w:hAnsi="Times New Roman" w:cs="Times New Roman"/>
          <w:b/>
          <w:sz w:val="24"/>
        </w:rPr>
        <w:t>Revision Information Design</w:t>
      </w:r>
    </w:p>
    <w:p w:rsidR="00B42510" w:rsidRPr="008E4F27" w:rsidRDefault="00005822" w:rsidP="00E81576">
      <w:pPr>
        <w:spacing w:line="480" w:lineRule="auto"/>
        <w:ind w:firstLine="720"/>
        <w:rPr>
          <w:rFonts w:ascii="Times New Roman" w:hAnsi="Times New Roman" w:cs="Times New Roman"/>
          <w:b/>
          <w:sz w:val="24"/>
        </w:rPr>
      </w:pPr>
      <w:r w:rsidRPr="008E4F27">
        <w:rPr>
          <w:rFonts w:ascii="Times New Roman" w:hAnsi="Times New Roman" w:cs="Times New Roman"/>
          <w:b/>
          <w:sz w:val="24"/>
        </w:rPr>
        <w:t>Purpose</w:t>
      </w:r>
    </w:p>
    <w:p w:rsidR="009F62E4" w:rsidRPr="009F62E4" w:rsidRDefault="009F62E4" w:rsidP="009F62E4">
      <w:pPr>
        <w:spacing w:line="480" w:lineRule="auto"/>
        <w:ind w:firstLine="720"/>
        <w:rPr>
          <w:rFonts w:ascii="Times New Roman" w:hAnsi="Times New Roman" w:cs="Times New Roman"/>
          <w:sz w:val="24"/>
        </w:rPr>
      </w:pPr>
      <w:r w:rsidRPr="009F62E4">
        <w:rPr>
          <w:rFonts w:ascii="Times New Roman" w:hAnsi="Times New Roman" w:cs="Times New Roman"/>
          <w:sz w:val="24"/>
        </w:rPr>
        <w:t xml:space="preserve">The information designed in the ‘Ends meet sales analysis,' it is stated that the analysis that was carried out was to point out the sales representative with the highest sales volume. However, it is not fully stated why there was a need to have the sales analysis carried out. In most companies, sales analysis are carried out to know where the company stands in terms of sales volume and come up with ways through which the sales can be increased. </w:t>
      </w:r>
    </w:p>
    <w:p w:rsidR="009F62E4" w:rsidRPr="009F62E4" w:rsidRDefault="009F62E4" w:rsidP="009F62E4">
      <w:pPr>
        <w:spacing w:line="480" w:lineRule="auto"/>
        <w:ind w:firstLine="720"/>
        <w:rPr>
          <w:rFonts w:ascii="Times New Roman" w:hAnsi="Times New Roman" w:cs="Times New Roman"/>
          <w:sz w:val="24"/>
        </w:rPr>
      </w:pPr>
      <w:r w:rsidRPr="009F62E4">
        <w:rPr>
          <w:rFonts w:ascii="Times New Roman" w:hAnsi="Times New Roman" w:cs="Times New Roman"/>
          <w:sz w:val="24"/>
        </w:rPr>
        <w:t xml:space="preserve">Therefore, the purpose of the study is not fully demonstrated since it is not stated what the entire study will ultimately result to. There ought to be something stated in connection with encouraging the sales reps to increase the sales volume after being awarded. </w:t>
      </w:r>
    </w:p>
    <w:p w:rsidR="009F62E4" w:rsidRPr="009F62E4" w:rsidRDefault="009F62E4" w:rsidP="009F62E4">
      <w:pPr>
        <w:spacing w:line="480" w:lineRule="auto"/>
        <w:ind w:firstLine="720"/>
        <w:rPr>
          <w:rFonts w:ascii="Times New Roman" w:hAnsi="Times New Roman" w:cs="Times New Roman"/>
          <w:sz w:val="24"/>
        </w:rPr>
      </w:pPr>
      <w:r w:rsidRPr="009F62E4">
        <w:rPr>
          <w:rFonts w:ascii="Times New Roman" w:hAnsi="Times New Roman" w:cs="Times New Roman"/>
          <w:sz w:val="24"/>
        </w:rPr>
        <w:t xml:space="preserve">This feedback clearly applies to my revision since it has revealed that there is a need to state the purpose of the study clearly; the main aim of the sales data analysis. </w:t>
      </w:r>
    </w:p>
    <w:p w:rsidR="009F62E4" w:rsidRPr="005C576F" w:rsidRDefault="009F62E4" w:rsidP="009F62E4">
      <w:pPr>
        <w:spacing w:line="480" w:lineRule="auto"/>
        <w:ind w:firstLine="720"/>
        <w:rPr>
          <w:rFonts w:ascii="Times New Roman" w:hAnsi="Times New Roman" w:cs="Times New Roman"/>
          <w:b/>
          <w:sz w:val="24"/>
        </w:rPr>
      </w:pPr>
      <w:r w:rsidRPr="005C576F">
        <w:rPr>
          <w:rFonts w:ascii="Times New Roman" w:hAnsi="Times New Roman" w:cs="Times New Roman"/>
          <w:b/>
          <w:sz w:val="24"/>
        </w:rPr>
        <w:t>Clear takeaway</w:t>
      </w:r>
    </w:p>
    <w:p w:rsidR="009F62E4" w:rsidRPr="009F62E4" w:rsidRDefault="009F62E4" w:rsidP="009F62E4">
      <w:pPr>
        <w:spacing w:line="480" w:lineRule="auto"/>
        <w:ind w:firstLine="720"/>
        <w:rPr>
          <w:rFonts w:ascii="Times New Roman" w:hAnsi="Times New Roman" w:cs="Times New Roman"/>
          <w:sz w:val="24"/>
        </w:rPr>
      </w:pPr>
      <w:r w:rsidRPr="009F62E4">
        <w:rPr>
          <w:rFonts w:ascii="Times New Roman" w:hAnsi="Times New Roman" w:cs="Times New Roman"/>
          <w:sz w:val="24"/>
        </w:rPr>
        <w:t xml:space="preserve">This feedback applied to my revision in this particular data analysis paper. At the end of the paper, I was supposed to have clearly stated or illustrated what the end results of the data </w:t>
      </w:r>
      <w:r w:rsidRPr="009F62E4">
        <w:rPr>
          <w:rFonts w:ascii="Times New Roman" w:hAnsi="Times New Roman" w:cs="Times New Roman"/>
          <w:sz w:val="24"/>
        </w:rPr>
        <w:lastRenderedPageBreak/>
        <w:t xml:space="preserve">could have led to. The information regarding the sales data analysis does not have a clear purpose; the readers who will read this paper will not know its end purpose. </w:t>
      </w:r>
    </w:p>
    <w:p w:rsidR="009F62E4" w:rsidRPr="009F62E4" w:rsidRDefault="009F62E4" w:rsidP="009F62E4">
      <w:pPr>
        <w:spacing w:line="480" w:lineRule="auto"/>
        <w:ind w:firstLine="720"/>
        <w:rPr>
          <w:rFonts w:ascii="Times New Roman" w:hAnsi="Times New Roman" w:cs="Times New Roman"/>
          <w:sz w:val="24"/>
        </w:rPr>
      </w:pPr>
      <w:r w:rsidRPr="009F62E4">
        <w:rPr>
          <w:rFonts w:ascii="Times New Roman" w:hAnsi="Times New Roman" w:cs="Times New Roman"/>
          <w:sz w:val="24"/>
        </w:rPr>
        <w:t>There is a clear indication that there is a need to revise on this particular element of the article. The analysis done did not have a clear indication of what was to be done with the results at the end. The information that resulted could have been indicated that it was to be used to encourage the sales reps so that they could increase their sales volume. Increase in sales volume will mean one thing, that the shareholders' value is increased since the resulting increase in sales volume leads to increase in profits which partly will be shared among the stockholders of the company.</w:t>
      </w:r>
    </w:p>
    <w:p w:rsidR="009F62E4" w:rsidRPr="005C4521" w:rsidRDefault="009F62E4" w:rsidP="009F62E4">
      <w:pPr>
        <w:spacing w:line="480" w:lineRule="auto"/>
        <w:ind w:firstLine="720"/>
        <w:rPr>
          <w:rFonts w:ascii="Times New Roman" w:hAnsi="Times New Roman" w:cs="Times New Roman"/>
          <w:b/>
          <w:sz w:val="24"/>
        </w:rPr>
      </w:pPr>
      <w:r w:rsidRPr="005C4521">
        <w:rPr>
          <w:rFonts w:ascii="Times New Roman" w:hAnsi="Times New Roman" w:cs="Times New Roman"/>
          <w:b/>
          <w:sz w:val="24"/>
        </w:rPr>
        <w:t>Call to action</w:t>
      </w:r>
    </w:p>
    <w:p w:rsidR="009F62E4" w:rsidRPr="009F62E4" w:rsidRDefault="009F62E4" w:rsidP="009F62E4">
      <w:pPr>
        <w:spacing w:line="480" w:lineRule="auto"/>
        <w:ind w:firstLine="720"/>
        <w:rPr>
          <w:rFonts w:ascii="Times New Roman" w:hAnsi="Times New Roman" w:cs="Times New Roman"/>
          <w:sz w:val="24"/>
        </w:rPr>
      </w:pPr>
      <w:r w:rsidRPr="009F62E4">
        <w:rPr>
          <w:rFonts w:ascii="Times New Roman" w:hAnsi="Times New Roman" w:cs="Times New Roman"/>
          <w:sz w:val="24"/>
        </w:rPr>
        <w:t xml:space="preserve">This particular feedback applies to my revision simply because I failed to indicate the call of action. Within the paper, at the end there is no a clear call for action; the paper ought to ultimately state that, the intention of sales data analysis was geared towards encouraging the sales representatives to increase their sales volume. </w:t>
      </w:r>
    </w:p>
    <w:p w:rsidR="00100C5A" w:rsidRPr="00C0525D" w:rsidRDefault="009F62E4" w:rsidP="009F62E4">
      <w:pPr>
        <w:spacing w:line="480" w:lineRule="auto"/>
        <w:ind w:firstLine="720"/>
        <w:rPr>
          <w:rFonts w:ascii="Times New Roman" w:hAnsi="Times New Roman" w:cs="Times New Roman"/>
          <w:sz w:val="24"/>
        </w:rPr>
      </w:pPr>
      <w:r w:rsidRPr="009F62E4">
        <w:rPr>
          <w:rFonts w:ascii="Times New Roman" w:hAnsi="Times New Roman" w:cs="Times New Roman"/>
          <w:sz w:val="24"/>
        </w:rPr>
        <w:t xml:space="preserve">Therefore, in this paper or data analysis it is clear that I have not effectively used or applied the above skill; clear call to action. It should be clearly indicate that, the sales data analysis was done so that it could indicate the best sales rep after which the sales rep is to be awarded for his or her good job, and then all the sales rep will end up working hard to beat each other in the sales made in every trading period. This will at the end of the day lead to an increase in the profits earned by the company and consequently increase the wealth of the shareholders. Many private companies are put up with the aim of profit making. For example, the call of action that was needed in this particular sales data analysis was, after getting the results the </w:t>
      </w:r>
      <w:r w:rsidRPr="009F62E4">
        <w:rPr>
          <w:rFonts w:ascii="Times New Roman" w:hAnsi="Times New Roman" w:cs="Times New Roman"/>
          <w:sz w:val="24"/>
        </w:rPr>
        <w:lastRenderedPageBreak/>
        <w:t>management was supposed to award them so that they can encourage the sales team to look into ways through which they could increase the sales volume in order for the company to earn more and more profits.</w:t>
      </w:r>
    </w:p>
    <w:sectPr w:rsidR="00100C5A" w:rsidRPr="00C0525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E90" w:rsidRDefault="000C3E90" w:rsidP="002F43B3">
      <w:pPr>
        <w:spacing w:after="0" w:line="240" w:lineRule="auto"/>
      </w:pPr>
      <w:r>
        <w:separator/>
      </w:r>
    </w:p>
  </w:endnote>
  <w:endnote w:type="continuationSeparator" w:id="0">
    <w:p w:rsidR="000C3E90" w:rsidRDefault="000C3E90" w:rsidP="002F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E90" w:rsidRDefault="000C3E90" w:rsidP="002F43B3">
      <w:pPr>
        <w:spacing w:after="0" w:line="240" w:lineRule="auto"/>
      </w:pPr>
      <w:r>
        <w:separator/>
      </w:r>
    </w:p>
  </w:footnote>
  <w:footnote w:type="continuationSeparator" w:id="0">
    <w:p w:rsidR="000C3E90" w:rsidRDefault="000C3E90" w:rsidP="002F4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3B3" w:rsidRPr="002F43B3" w:rsidRDefault="002F43B3" w:rsidP="002F43B3">
    <w:pPr>
      <w:pStyle w:val="Header"/>
      <w:spacing w:line="480" w:lineRule="auto"/>
      <w:jc w:val="right"/>
      <w:rPr>
        <w:rFonts w:ascii="Times New Roman" w:hAnsi="Times New Roman" w:cs="Times New Roman"/>
        <w:sz w:val="24"/>
      </w:rPr>
    </w:pPr>
    <w:r w:rsidRPr="002F43B3">
      <w:rPr>
        <w:rFonts w:ascii="Times New Roman" w:hAnsi="Times New Roman" w:cs="Times New Roman"/>
        <w:sz w:val="24"/>
      </w:rPr>
      <w:t>Surname</w:t>
    </w:r>
    <w:sdt>
      <w:sdtPr>
        <w:rPr>
          <w:rFonts w:ascii="Times New Roman" w:hAnsi="Times New Roman" w:cs="Times New Roman"/>
          <w:sz w:val="24"/>
        </w:rPr>
        <w:id w:val="1995832090"/>
        <w:docPartObj>
          <w:docPartGallery w:val="Page Numbers (Top of Page)"/>
          <w:docPartUnique/>
        </w:docPartObj>
      </w:sdtPr>
      <w:sdtEndPr>
        <w:rPr>
          <w:noProof/>
        </w:rPr>
      </w:sdtEndPr>
      <w:sdtContent>
        <w:r w:rsidRPr="002F43B3">
          <w:rPr>
            <w:rFonts w:ascii="Times New Roman" w:hAnsi="Times New Roman" w:cs="Times New Roman"/>
            <w:sz w:val="24"/>
          </w:rPr>
          <w:fldChar w:fldCharType="begin"/>
        </w:r>
        <w:r w:rsidRPr="002F43B3">
          <w:rPr>
            <w:rFonts w:ascii="Times New Roman" w:hAnsi="Times New Roman" w:cs="Times New Roman"/>
            <w:sz w:val="24"/>
          </w:rPr>
          <w:instrText xml:space="preserve"> PAGE   \* MERGEFORMAT </w:instrText>
        </w:r>
        <w:r w:rsidRPr="002F43B3">
          <w:rPr>
            <w:rFonts w:ascii="Times New Roman" w:hAnsi="Times New Roman" w:cs="Times New Roman"/>
            <w:sz w:val="24"/>
          </w:rPr>
          <w:fldChar w:fldCharType="separate"/>
        </w:r>
        <w:r w:rsidR="001505AC">
          <w:rPr>
            <w:rFonts w:ascii="Times New Roman" w:hAnsi="Times New Roman" w:cs="Times New Roman"/>
            <w:noProof/>
            <w:sz w:val="24"/>
          </w:rPr>
          <w:t>3</w:t>
        </w:r>
        <w:r w:rsidRPr="002F43B3">
          <w:rPr>
            <w:rFonts w:ascii="Times New Roman" w:hAnsi="Times New Roman" w:cs="Times New Roman"/>
            <w:noProof/>
            <w:sz w:val="24"/>
          </w:rPr>
          <w:fldChar w:fldCharType="end"/>
        </w:r>
      </w:sdtContent>
    </w:sdt>
  </w:p>
  <w:p w:rsidR="002F43B3" w:rsidRDefault="002F43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964"/>
    <w:rsid w:val="00005822"/>
    <w:rsid w:val="00064A00"/>
    <w:rsid w:val="00065B7F"/>
    <w:rsid w:val="000A7F72"/>
    <w:rsid w:val="000C3E90"/>
    <w:rsid w:val="000C7879"/>
    <w:rsid w:val="00100C5A"/>
    <w:rsid w:val="00104CBE"/>
    <w:rsid w:val="00132F43"/>
    <w:rsid w:val="001505AC"/>
    <w:rsid w:val="001D2871"/>
    <w:rsid w:val="001F33C4"/>
    <w:rsid w:val="00242E4B"/>
    <w:rsid w:val="00260CE8"/>
    <w:rsid w:val="002D18B1"/>
    <w:rsid w:val="002F43B3"/>
    <w:rsid w:val="00370D5B"/>
    <w:rsid w:val="003C7A3D"/>
    <w:rsid w:val="0046361C"/>
    <w:rsid w:val="004C7CA8"/>
    <w:rsid w:val="00557A90"/>
    <w:rsid w:val="005B2C1D"/>
    <w:rsid w:val="005C4521"/>
    <w:rsid w:val="005C576F"/>
    <w:rsid w:val="005D3C9B"/>
    <w:rsid w:val="006327D6"/>
    <w:rsid w:val="00686F46"/>
    <w:rsid w:val="006908B8"/>
    <w:rsid w:val="00697AAB"/>
    <w:rsid w:val="006E094C"/>
    <w:rsid w:val="00785704"/>
    <w:rsid w:val="007B515B"/>
    <w:rsid w:val="008C3323"/>
    <w:rsid w:val="008E2964"/>
    <w:rsid w:val="008E4F27"/>
    <w:rsid w:val="00967280"/>
    <w:rsid w:val="00985532"/>
    <w:rsid w:val="009D39D5"/>
    <w:rsid w:val="009F62E4"/>
    <w:rsid w:val="00A02A57"/>
    <w:rsid w:val="00AB6966"/>
    <w:rsid w:val="00AD441B"/>
    <w:rsid w:val="00B42510"/>
    <w:rsid w:val="00B6153C"/>
    <w:rsid w:val="00B70A1B"/>
    <w:rsid w:val="00B71B38"/>
    <w:rsid w:val="00BA6CEF"/>
    <w:rsid w:val="00BB61EA"/>
    <w:rsid w:val="00BE2102"/>
    <w:rsid w:val="00BE616D"/>
    <w:rsid w:val="00C031B6"/>
    <w:rsid w:val="00C0525D"/>
    <w:rsid w:val="00CE3E2D"/>
    <w:rsid w:val="00D125DD"/>
    <w:rsid w:val="00D1712E"/>
    <w:rsid w:val="00D409BB"/>
    <w:rsid w:val="00D6630F"/>
    <w:rsid w:val="00D72B2A"/>
    <w:rsid w:val="00E24AD4"/>
    <w:rsid w:val="00E4333F"/>
    <w:rsid w:val="00E66A1B"/>
    <w:rsid w:val="00E81576"/>
    <w:rsid w:val="00EA16D2"/>
    <w:rsid w:val="00F03C95"/>
    <w:rsid w:val="00F21753"/>
    <w:rsid w:val="00F51C45"/>
    <w:rsid w:val="00FF4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E0B736-1A35-45F5-AE5E-6E1584C3A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3B3"/>
  </w:style>
  <w:style w:type="paragraph" w:styleId="Footer">
    <w:name w:val="footer"/>
    <w:basedOn w:val="Normal"/>
    <w:link w:val="FooterChar"/>
    <w:uiPriority w:val="99"/>
    <w:unhideWhenUsed/>
    <w:rsid w:val="002F4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2019-02-20T15:51:00Z</dcterms:created>
  <dcterms:modified xsi:type="dcterms:W3CDTF">2019-02-20T15:51:00Z</dcterms:modified>
</cp:coreProperties>
</file>